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AA" w:rsidRDefault="00C309AA">
      <w:pPr>
        <w:spacing w:line="560" w:lineRule="exact"/>
        <w:jc w:val="center"/>
        <w:rPr>
          <w:rFonts w:ascii="方正小标宋简体" w:eastAsia="方正小标宋简体"/>
          <w:sz w:val="44"/>
          <w:szCs w:val="44"/>
        </w:rPr>
      </w:pPr>
    </w:p>
    <w:p w:rsidR="00C309AA" w:rsidRPr="0043648F" w:rsidRDefault="000D3A97" w:rsidP="0043648F">
      <w:pPr>
        <w:spacing w:line="560" w:lineRule="exact"/>
        <w:jc w:val="center"/>
        <w:rPr>
          <w:rFonts w:ascii="方正小标宋简体" w:eastAsia="方正小标宋简体" w:hint="eastAsia"/>
          <w:sz w:val="44"/>
          <w:szCs w:val="44"/>
        </w:rPr>
      </w:pPr>
      <w:r>
        <w:rPr>
          <w:rFonts w:ascii="方正小标宋简体" w:eastAsia="方正小标宋简体" w:hint="eastAsia"/>
          <w:sz w:val="44"/>
          <w:szCs w:val="44"/>
        </w:rPr>
        <w:t>2023-2024年度中层正职干部述职报告</w:t>
      </w:r>
    </w:p>
    <w:p w:rsidR="00C309AA" w:rsidRDefault="007C13CF">
      <w:pPr>
        <w:spacing w:line="560" w:lineRule="exact"/>
        <w:jc w:val="center"/>
        <w:rPr>
          <w:rFonts w:ascii="楷体" w:eastAsia="楷体" w:hAnsi="楷体"/>
          <w:spacing w:val="-4"/>
          <w:sz w:val="32"/>
          <w:szCs w:val="32"/>
        </w:rPr>
      </w:pPr>
      <w:r>
        <w:rPr>
          <w:rFonts w:ascii="楷体" w:eastAsia="楷体" w:hAnsi="楷体" w:hint="eastAsia"/>
          <w:spacing w:val="-4"/>
          <w:sz w:val="32"/>
          <w:szCs w:val="32"/>
        </w:rPr>
        <w:t>环境艺术工程学院院长 陶敏芳</w:t>
      </w:r>
    </w:p>
    <w:p w:rsidR="007C13CF" w:rsidRDefault="008B5D17">
      <w:pPr>
        <w:spacing w:line="560" w:lineRule="exact"/>
        <w:ind w:firstLineChars="200" w:firstLine="624"/>
        <w:rPr>
          <w:rFonts w:ascii="仿宋" w:eastAsia="仿宋" w:hAnsi="仿宋" w:cs="仿宋"/>
          <w:spacing w:val="-4"/>
          <w:sz w:val="32"/>
          <w:szCs w:val="32"/>
        </w:rPr>
      </w:pPr>
      <w:r>
        <w:rPr>
          <w:rFonts w:ascii="仿宋" w:eastAsia="仿宋" w:hAnsi="仿宋" w:cs="仿宋" w:hint="eastAsia"/>
          <w:spacing w:val="-4"/>
          <w:sz w:val="32"/>
          <w:szCs w:val="32"/>
        </w:rPr>
        <w:t>环境艺术工程学院对于目前</w:t>
      </w:r>
      <w:r w:rsidR="002E41A2">
        <w:rPr>
          <w:rFonts w:ascii="仿宋" w:eastAsia="仿宋" w:hAnsi="仿宋" w:cs="仿宋" w:hint="eastAsia"/>
          <w:spacing w:val="-4"/>
          <w:sz w:val="32"/>
          <w:szCs w:val="32"/>
        </w:rPr>
        <w:t>五年制学生的培养</w:t>
      </w:r>
      <w:r>
        <w:rPr>
          <w:rFonts w:ascii="仿宋" w:eastAsia="仿宋" w:hAnsi="仿宋" w:cs="仿宋" w:hint="eastAsia"/>
          <w:spacing w:val="-4"/>
          <w:sz w:val="32"/>
          <w:szCs w:val="32"/>
        </w:rPr>
        <w:t>进行</w:t>
      </w:r>
      <w:bookmarkStart w:id="0" w:name="_GoBack"/>
      <w:bookmarkEnd w:id="0"/>
      <w:r>
        <w:rPr>
          <w:rFonts w:ascii="仿宋" w:eastAsia="仿宋" w:hAnsi="仿宋" w:cs="仿宋" w:hint="eastAsia"/>
          <w:spacing w:val="-4"/>
          <w:sz w:val="32"/>
          <w:szCs w:val="32"/>
        </w:rPr>
        <w:t>了反复研讨，</w:t>
      </w:r>
      <w:r w:rsidR="002E41A2">
        <w:rPr>
          <w:rFonts w:ascii="仿宋" w:eastAsia="仿宋" w:hAnsi="仿宋" w:cs="仿宋" w:hint="eastAsia"/>
          <w:spacing w:val="-4"/>
          <w:sz w:val="32"/>
          <w:szCs w:val="32"/>
        </w:rPr>
        <w:t>根据</w:t>
      </w:r>
      <w:proofErr w:type="gramStart"/>
      <w:r w:rsidR="002E41A2">
        <w:rPr>
          <w:rFonts w:ascii="仿宋" w:eastAsia="仿宋" w:hAnsi="仿宋" w:cs="仿宋" w:hint="eastAsia"/>
          <w:spacing w:val="-4"/>
          <w:sz w:val="32"/>
          <w:szCs w:val="32"/>
        </w:rPr>
        <w:t>岗课赛证训研</w:t>
      </w:r>
      <w:proofErr w:type="gramEnd"/>
      <w:r w:rsidR="002E41A2">
        <w:rPr>
          <w:rFonts w:ascii="仿宋" w:eastAsia="仿宋" w:hAnsi="仿宋" w:cs="仿宋" w:hint="eastAsia"/>
          <w:spacing w:val="-4"/>
          <w:sz w:val="32"/>
          <w:szCs w:val="32"/>
        </w:rPr>
        <w:t>的育人模式，</w:t>
      </w:r>
      <w:r>
        <w:rPr>
          <w:rFonts w:ascii="仿宋" w:eastAsia="仿宋" w:hAnsi="仿宋" w:cs="仿宋" w:hint="eastAsia"/>
          <w:spacing w:val="-4"/>
          <w:sz w:val="32"/>
          <w:szCs w:val="32"/>
        </w:rPr>
        <w:t>采取1-3年级教考分离、4-5年级项目汇报相结合的方式，做到</w:t>
      </w:r>
      <w:proofErr w:type="gramStart"/>
      <w:r>
        <w:rPr>
          <w:rFonts w:ascii="仿宋" w:eastAsia="仿宋" w:hAnsi="仿宋" w:cs="仿宋" w:hint="eastAsia"/>
          <w:spacing w:val="-4"/>
          <w:sz w:val="32"/>
          <w:szCs w:val="32"/>
        </w:rPr>
        <w:t>思政进</w:t>
      </w:r>
      <w:proofErr w:type="gramEnd"/>
      <w:r>
        <w:rPr>
          <w:rFonts w:ascii="仿宋" w:eastAsia="仿宋" w:hAnsi="仿宋" w:cs="仿宋" w:hint="eastAsia"/>
          <w:spacing w:val="-4"/>
          <w:sz w:val="32"/>
          <w:szCs w:val="32"/>
        </w:rPr>
        <w:t>专业、</w:t>
      </w:r>
      <w:proofErr w:type="gramStart"/>
      <w:r>
        <w:rPr>
          <w:rFonts w:ascii="仿宋" w:eastAsia="仿宋" w:hAnsi="仿宋" w:cs="仿宋" w:hint="eastAsia"/>
          <w:spacing w:val="-4"/>
          <w:sz w:val="32"/>
          <w:szCs w:val="32"/>
        </w:rPr>
        <w:t>思政进</w:t>
      </w:r>
      <w:proofErr w:type="gramEnd"/>
      <w:r>
        <w:rPr>
          <w:rFonts w:ascii="仿宋" w:eastAsia="仿宋" w:hAnsi="仿宋" w:cs="仿宋" w:hint="eastAsia"/>
          <w:spacing w:val="-4"/>
          <w:sz w:val="32"/>
          <w:szCs w:val="32"/>
        </w:rPr>
        <w:t>课堂、</w:t>
      </w:r>
      <w:proofErr w:type="gramStart"/>
      <w:r>
        <w:rPr>
          <w:rFonts w:ascii="仿宋" w:eastAsia="仿宋" w:hAnsi="仿宋" w:cs="仿宋" w:hint="eastAsia"/>
          <w:spacing w:val="-4"/>
          <w:sz w:val="32"/>
          <w:szCs w:val="32"/>
        </w:rPr>
        <w:t>思政进</w:t>
      </w:r>
      <w:proofErr w:type="gramEnd"/>
      <w:r>
        <w:rPr>
          <w:rFonts w:ascii="仿宋" w:eastAsia="仿宋" w:hAnsi="仿宋" w:cs="仿宋" w:hint="eastAsia"/>
          <w:spacing w:val="-4"/>
          <w:sz w:val="32"/>
          <w:szCs w:val="32"/>
        </w:rPr>
        <w:t>思想的三进活动，运用了“门门有展出、课</w:t>
      </w:r>
      <w:proofErr w:type="gramStart"/>
      <w:r>
        <w:rPr>
          <w:rFonts w:ascii="仿宋" w:eastAsia="仿宋" w:hAnsi="仿宋" w:cs="仿宋" w:hint="eastAsia"/>
          <w:spacing w:val="-4"/>
          <w:sz w:val="32"/>
          <w:szCs w:val="32"/>
        </w:rPr>
        <w:t>课</w:t>
      </w:r>
      <w:proofErr w:type="gramEnd"/>
      <w:r>
        <w:rPr>
          <w:rFonts w:ascii="仿宋" w:eastAsia="仿宋" w:hAnsi="仿宋" w:cs="仿宋" w:hint="eastAsia"/>
          <w:spacing w:val="-4"/>
          <w:sz w:val="32"/>
          <w:szCs w:val="32"/>
        </w:rPr>
        <w:t>有汇报”</w:t>
      </w:r>
      <w:r w:rsidRPr="00376F52">
        <w:rPr>
          <w:rFonts w:ascii="仿宋" w:eastAsia="仿宋" w:hAnsi="仿宋" w:cs="仿宋" w:hint="eastAsia"/>
          <w:spacing w:val="-4"/>
          <w:sz w:val="32"/>
          <w:szCs w:val="32"/>
        </w:rPr>
        <w:t>的教学形式，经过全院全体师生的共同努力，这一年取得了较好的成效。</w:t>
      </w:r>
    </w:p>
    <w:p w:rsidR="002E41A2" w:rsidRPr="002E41A2" w:rsidRDefault="002E41A2" w:rsidP="002E41A2">
      <w:pPr>
        <w:spacing w:line="560" w:lineRule="exact"/>
        <w:rPr>
          <w:rStyle w:val="Char1"/>
          <w:rFonts w:ascii="黑体" w:eastAsia="黑体" w:hAnsi="黑体" w:cs="楷体"/>
          <w:bCs/>
        </w:rPr>
      </w:pPr>
      <w:r w:rsidRPr="002E41A2">
        <w:rPr>
          <w:rStyle w:val="Char1"/>
          <w:rFonts w:ascii="黑体" w:eastAsia="黑体" w:hAnsi="黑体" w:cs="楷体"/>
          <w:bCs/>
        </w:rPr>
        <w:t>一、</w:t>
      </w:r>
      <w:r w:rsidR="00675C8E">
        <w:rPr>
          <w:rStyle w:val="Char1"/>
          <w:rFonts w:ascii="黑体" w:eastAsia="黑体" w:hAnsi="黑体" w:cs="楷体"/>
          <w:bCs/>
        </w:rPr>
        <w:t>工作情况</w:t>
      </w:r>
    </w:p>
    <w:p w:rsidR="001739A1" w:rsidRPr="002E41A2" w:rsidRDefault="002E41A2" w:rsidP="001739A1">
      <w:pPr>
        <w:spacing w:line="560" w:lineRule="exact"/>
        <w:rPr>
          <w:rStyle w:val="Char1"/>
          <w:rFonts w:ascii="楷体" w:eastAsia="楷体" w:hAnsi="楷体" w:cs="楷体"/>
          <w:bCs/>
        </w:rPr>
      </w:pPr>
      <w:r>
        <w:rPr>
          <w:rStyle w:val="Char1"/>
          <w:rFonts w:ascii="楷体" w:eastAsia="楷体" w:hAnsi="楷体" w:cs="楷体" w:hint="eastAsia"/>
          <w:bCs/>
        </w:rPr>
        <w:t>（一）</w:t>
      </w:r>
      <w:r w:rsidR="001739A1" w:rsidRPr="002E41A2">
        <w:rPr>
          <w:rStyle w:val="Char1"/>
          <w:rFonts w:ascii="楷体" w:eastAsia="楷体" w:hAnsi="楷体" w:cs="楷体" w:hint="eastAsia"/>
          <w:bCs/>
        </w:rPr>
        <w:t>双证职业技能等级考核通过率验证教学改革成果</w:t>
      </w:r>
    </w:p>
    <w:p w:rsidR="001739A1" w:rsidRDefault="001739A1" w:rsidP="001739A1">
      <w:pPr>
        <w:ind w:firstLineChars="200" w:firstLine="624"/>
        <w:rPr>
          <w:rFonts w:ascii="仿宋" w:eastAsia="仿宋" w:hAnsi="仿宋" w:cs="仿宋"/>
          <w:spacing w:val="-4"/>
          <w:sz w:val="32"/>
          <w:szCs w:val="32"/>
        </w:rPr>
      </w:pPr>
      <w:r w:rsidRPr="00376F52">
        <w:rPr>
          <w:rFonts w:ascii="仿宋" w:eastAsia="仿宋" w:hAnsi="仿宋" w:cs="仿宋" w:hint="eastAsia"/>
          <w:spacing w:val="-4"/>
          <w:sz w:val="32"/>
          <w:szCs w:val="32"/>
        </w:rPr>
        <w:t>在</w:t>
      </w:r>
      <w:r>
        <w:rPr>
          <w:rFonts w:ascii="仿宋" w:eastAsia="仿宋" w:hAnsi="仿宋" w:cs="仿宋" w:hint="eastAsia"/>
          <w:spacing w:val="-4"/>
          <w:sz w:val="32"/>
          <w:szCs w:val="32"/>
        </w:rPr>
        <w:t>2</w:t>
      </w:r>
      <w:r>
        <w:rPr>
          <w:rFonts w:ascii="仿宋" w:eastAsia="仿宋" w:hAnsi="仿宋" w:cs="仿宋"/>
          <w:spacing w:val="-4"/>
          <w:sz w:val="32"/>
          <w:szCs w:val="32"/>
        </w:rPr>
        <w:t>024年</w:t>
      </w:r>
      <w:r w:rsidRPr="00376F52">
        <w:rPr>
          <w:rFonts w:ascii="仿宋" w:eastAsia="仿宋" w:hAnsi="仿宋" w:cs="仿宋" w:hint="eastAsia"/>
          <w:spacing w:val="-4"/>
          <w:sz w:val="32"/>
          <w:szCs w:val="32"/>
        </w:rPr>
        <w:t>4</w:t>
      </w:r>
      <w:r>
        <w:rPr>
          <w:rFonts w:ascii="仿宋" w:eastAsia="仿宋" w:hAnsi="仿宋" w:cs="仿宋" w:hint="eastAsia"/>
          <w:spacing w:val="-4"/>
          <w:sz w:val="32"/>
          <w:szCs w:val="32"/>
        </w:rPr>
        <w:t>月</w:t>
      </w:r>
      <w:r w:rsidRPr="00376F52">
        <w:rPr>
          <w:rFonts w:ascii="仿宋" w:eastAsia="仿宋" w:hAnsi="仿宋" w:cs="仿宋" w:hint="eastAsia"/>
          <w:spacing w:val="-4"/>
          <w:sz w:val="32"/>
          <w:szCs w:val="32"/>
        </w:rPr>
        <w:t>的江苏省室内装饰协会组织的室内设计</w:t>
      </w:r>
      <w:proofErr w:type="gramStart"/>
      <w:r w:rsidRPr="00376F52">
        <w:rPr>
          <w:rFonts w:ascii="仿宋" w:eastAsia="仿宋" w:hAnsi="仿宋" w:cs="仿宋" w:hint="eastAsia"/>
          <w:spacing w:val="-4"/>
          <w:sz w:val="32"/>
          <w:szCs w:val="32"/>
        </w:rPr>
        <w:t>员高级</w:t>
      </w:r>
      <w:proofErr w:type="gramEnd"/>
      <w:r w:rsidRPr="00376F52">
        <w:rPr>
          <w:rFonts w:ascii="仿宋" w:eastAsia="仿宋" w:hAnsi="仿宋" w:cs="仿宋" w:hint="eastAsia"/>
          <w:spacing w:val="-4"/>
          <w:sz w:val="32"/>
          <w:szCs w:val="32"/>
        </w:rPr>
        <w:t>考核和5</w:t>
      </w:r>
      <w:r>
        <w:rPr>
          <w:rFonts w:ascii="仿宋" w:eastAsia="仿宋" w:hAnsi="仿宋" w:cs="仿宋" w:hint="eastAsia"/>
          <w:spacing w:val="-4"/>
          <w:sz w:val="32"/>
          <w:szCs w:val="32"/>
        </w:rPr>
        <w:t>月</w:t>
      </w:r>
      <w:r w:rsidRPr="00376F52">
        <w:rPr>
          <w:rFonts w:ascii="仿宋" w:eastAsia="仿宋" w:hAnsi="仿宋" w:cs="仿宋" w:hint="eastAsia"/>
          <w:spacing w:val="-4"/>
          <w:sz w:val="32"/>
          <w:szCs w:val="32"/>
        </w:rPr>
        <w:t>室内设计1+X职业技能等级中级考核中，学生的现场完成考核成果获得了专家评委的一致好评。</w:t>
      </w:r>
    </w:p>
    <w:p w:rsidR="001739A1" w:rsidRPr="002E41A2" w:rsidRDefault="002E41A2" w:rsidP="001739A1">
      <w:pPr>
        <w:tabs>
          <w:tab w:val="left" w:pos="312"/>
        </w:tabs>
        <w:spacing w:line="560" w:lineRule="exact"/>
        <w:rPr>
          <w:rStyle w:val="Char1"/>
          <w:rFonts w:ascii="楷体" w:eastAsia="楷体" w:hAnsi="楷体" w:cs="楷体"/>
          <w:bCs/>
        </w:rPr>
      </w:pPr>
      <w:r>
        <w:rPr>
          <w:rStyle w:val="Char1"/>
          <w:rFonts w:ascii="黑体" w:eastAsia="黑体" w:hAnsi="黑体" w:cs="楷体" w:hint="eastAsia"/>
          <w:bCs/>
        </w:rPr>
        <w:t>（</w:t>
      </w:r>
      <w:r w:rsidRPr="002E41A2">
        <w:rPr>
          <w:rStyle w:val="Char1"/>
          <w:rFonts w:ascii="楷体" w:eastAsia="楷体" w:hAnsi="楷体" w:cs="楷体" w:hint="eastAsia"/>
          <w:bCs/>
        </w:rPr>
        <w:t>二）</w:t>
      </w:r>
      <w:r w:rsidR="001739A1" w:rsidRPr="002E41A2">
        <w:rPr>
          <w:rStyle w:val="Char1"/>
          <w:rFonts w:ascii="楷体" w:eastAsia="楷体" w:hAnsi="楷体" w:cs="楷体" w:hint="eastAsia"/>
          <w:bCs/>
        </w:rPr>
        <w:t>省级以上各类比赛中成果显著验证教学改革成果</w:t>
      </w:r>
    </w:p>
    <w:p w:rsidR="001739A1" w:rsidRDefault="001739A1" w:rsidP="001739A1">
      <w:pPr>
        <w:pStyle w:val="a6"/>
        <w:ind w:left="-210" w:firstLine="624"/>
        <w:rPr>
          <w:rFonts w:ascii="仿宋" w:eastAsia="仿宋" w:hAnsi="仿宋" w:cs="仿宋"/>
          <w:spacing w:val="-4"/>
          <w:sz w:val="32"/>
          <w:szCs w:val="32"/>
        </w:rPr>
      </w:pPr>
      <w:proofErr w:type="gramStart"/>
      <w:r>
        <w:rPr>
          <w:rFonts w:ascii="仿宋" w:eastAsia="仿宋" w:hAnsi="仿宋" w:cs="仿宋" w:hint="eastAsia"/>
          <w:spacing w:val="-4"/>
          <w:sz w:val="32"/>
          <w:szCs w:val="32"/>
        </w:rPr>
        <w:t>一</w:t>
      </w:r>
      <w:proofErr w:type="gramEnd"/>
      <w:r>
        <w:rPr>
          <w:rFonts w:ascii="仿宋" w:eastAsia="仿宋" w:hAnsi="仿宋" w:cs="仿宋" w:hint="eastAsia"/>
          <w:spacing w:val="-4"/>
          <w:sz w:val="32"/>
          <w:szCs w:val="32"/>
        </w:rPr>
        <w:t>学年</w:t>
      </w:r>
      <w:r w:rsidRPr="00376F52">
        <w:rPr>
          <w:rFonts w:ascii="仿宋" w:eastAsia="仿宋" w:hAnsi="仿宋" w:cs="仿宋" w:hint="eastAsia"/>
          <w:spacing w:val="-4"/>
          <w:sz w:val="32"/>
          <w:szCs w:val="32"/>
        </w:rPr>
        <w:t>来，我院学生在全国和江苏省各级各类竞赛中成效显著，在高职院校同等参与中名列前茅，实践和再</w:t>
      </w:r>
      <w:r>
        <w:rPr>
          <w:rFonts w:ascii="仿宋" w:eastAsia="仿宋" w:hAnsi="仿宋" w:cs="仿宋" w:hint="eastAsia"/>
          <w:spacing w:val="-4"/>
          <w:sz w:val="32"/>
          <w:szCs w:val="32"/>
        </w:rPr>
        <w:t>次验证了环艺学院的办学特色，并</w:t>
      </w:r>
      <w:r w:rsidRPr="00376F52">
        <w:rPr>
          <w:rFonts w:ascii="仿宋" w:eastAsia="仿宋" w:hAnsi="仿宋" w:cs="仿宋" w:hint="eastAsia"/>
          <w:spacing w:val="-4"/>
          <w:sz w:val="32"/>
          <w:szCs w:val="32"/>
        </w:rPr>
        <w:t>彰显了我院的</w:t>
      </w:r>
      <w:r>
        <w:rPr>
          <w:rFonts w:ascii="仿宋" w:eastAsia="仿宋" w:hAnsi="仿宋" w:cs="仿宋" w:hint="eastAsia"/>
          <w:spacing w:val="-4"/>
          <w:sz w:val="32"/>
          <w:szCs w:val="32"/>
        </w:rPr>
        <w:t>“</w:t>
      </w:r>
      <w:r w:rsidRPr="00376F52">
        <w:rPr>
          <w:rFonts w:ascii="仿宋" w:eastAsia="仿宋" w:hAnsi="仿宋" w:cs="仿宋" w:hint="eastAsia"/>
          <w:spacing w:val="-4"/>
          <w:sz w:val="32"/>
          <w:szCs w:val="32"/>
        </w:rPr>
        <w:t>人人成才、个个出彩</w:t>
      </w:r>
      <w:r>
        <w:rPr>
          <w:rFonts w:ascii="仿宋" w:eastAsia="仿宋" w:hAnsi="仿宋" w:cs="仿宋" w:hint="eastAsia"/>
          <w:spacing w:val="-4"/>
          <w:sz w:val="32"/>
          <w:szCs w:val="32"/>
        </w:rPr>
        <w:t>”</w:t>
      </w:r>
      <w:r w:rsidRPr="00376F52">
        <w:rPr>
          <w:rFonts w:ascii="仿宋" w:eastAsia="仿宋" w:hAnsi="仿宋" w:cs="仿宋" w:hint="eastAsia"/>
          <w:spacing w:val="-4"/>
          <w:sz w:val="32"/>
          <w:szCs w:val="32"/>
        </w:rPr>
        <w:t>的育人理念。</w:t>
      </w:r>
    </w:p>
    <w:p w:rsidR="001739A1" w:rsidRDefault="001739A1" w:rsidP="001739A1">
      <w:pPr>
        <w:ind w:firstLineChars="200" w:firstLine="624"/>
        <w:rPr>
          <w:rFonts w:eastAsia="仿宋"/>
          <w:spacing w:val="-4"/>
          <w:sz w:val="32"/>
          <w:szCs w:val="32"/>
        </w:rPr>
      </w:pPr>
      <w:r>
        <w:rPr>
          <w:rFonts w:eastAsia="仿宋"/>
          <w:spacing w:val="-4"/>
          <w:sz w:val="32"/>
          <w:szCs w:val="32"/>
        </w:rPr>
        <w:t>2023</w:t>
      </w:r>
      <w:r>
        <w:rPr>
          <w:rFonts w:eastAsia="仿宋"/>
          <w:spacing w:val="-4"/>
          <w:sz w:val="32"/>
          <w:szCs w:val="32"/>
        </w:rPr>
        <w:t>年</w:t>
      </w:r>
      <w:r>
        <w:rPr>
          <w:rFonts w:eastAsia="仿宋" w:hint="eastAsia"/>
          <w:spacing w:val="-4"/>
          <w:sz w:val="32"/>
          <w:szCs w:val="32"/>
        </w:rPr>
        <w:t>11</w:t>
      </w:r>
      <w:r>
        <w:rPr>
          <w:rFonts w:eastAsia="仿宋" w:hint="eastAsia"/>
          <w:spacing w:val="-4"/>
          <w:sz w:val="32"/>
          <w:szCs w:val="32"/>
        </w:rPr>
        <w:t>月在江苏联合职业技术学院建筑装饰应用技术赛项、艺术设计赛项的高职选拔赛中，全部取得一等奖第一</w:t>
      </w:r>
      <w:r w:rsidR="00292DEA">
        <w:rPr>
          <w:rFonts w:eastAsia="仿宋" w:hint="eastAsia"/>
          <w:spacing w:val="-4"/>
          <w:sz w:val="32"/>
          <w:szCs w:val="32"/>
        </w:rPr>
        <w:t>，</w:t>
      </w:r>
      <w:r>
        <w:rPr>
          <w:rFonts w:eastAsia="仿宋" w:hint="eastAsia"/>
          <w:spacing w:val="-4"/>
          <w:sz w:val="32"/>
          <w:szCs w:val="32"/>
        </w:rPr>
        <w:t>顺利晋级参加江苏省高职院</w:t>
      </w:r>
      <w:r>
        <w:rPr>
          <w:rFonts w:eastAsia="仿宋" w:hint="eastAsia"/>
          <w:spacing w:val="-4"/>
          <w:sz w:val="32"/>
          <w:szCs w:val="32"/>
        </w:rPr>
        <w:t>2023</w:t>
      </w:r>
      <w:r>
        <w:rPr>
          <w:rFonts w:eastAsia="仿宋" w:hint="eastAsia"/>
          <w:spacing w:val="-4"/>
          <w:sz w:val="32"/>
          <w:szCs w:val="32"/>
        </w:rPr>
        <w:t>年省赛。</w:t>
      </w:r>
    </w:p>
    <w:p w:rsidR="001739A1" w:rsidRPr="00376F52" w:rsidRDefault="001739A1" w:rsidP="001739A1">
      <w:pPr>
        <w:spacing w:line="560" w:lineRule="exact"/>
        <w:ind w:firstLineChars="200" w:firstLine="624"/>
        <w:rPr>
          <w:rFonts w:eastAsia="仿宋"/>
          <w:spacing w:val="-4"/>
          <w:sz w:val="32"/>
          <w:szCs w:val="32"/>
        </w:rPr>
      </w:pPr>
      <w:r w:rsidRPr="00376F52">
        <w:rPr>
          <w:rFonts w:ascii="仿宋" w:eastAsia="仿宋" w:hAnsi="仿宋" w:cs="仿宋"/>
          <w:spacing w:val="-4"/>
          <w:sz w:val="32"/>
          <w:szCs w:val="32"/>
        </w:rPr>
        <w:lastRenderedPageBreak/>
        <w:t>2024年</w:t>
      </w:r>
      <w:r w:rsidRPr="00376F52">
        <w:rPr>
          <w:rFonts w:ascii="仿宋" w:eastAsia="仿宋" w:hAnsi="仿宋" w:cs="仿宋" w:hint="eastAsia"/>
          <w:spacing w:val="-4"/>
          <w:sz w:val="32"/>
          <w:szCs w:val="32"/>
        </w:rPr>
        <w:t>2月，学生在江苏省职业院校技能大赛高职文化艺术类舞台布景赛项获得一等奖</w:t>
      </w:r>
      <w:r>
        <w:rPr>
          <w:rFonts w:ascii="仿宋" w:eastAsia="仿宋" w:hAnsi="仿宋" w:cs="仿宋" w:hint="eastAsia"/>
          <w:spacing w:val="-4"/>
          <w:sz w:val="32"/>
          <w:szCs w:val="32"/>
        </w:rPr>
        <w:t>，实现新的突破，并备赛国赛。 同年</w:t>
      </w:r>
      <w:r w:rsidRPr="00376F52">
        <w:rPr>
          <w:rFonts w:eastAsia="仿宋"/>
          <w:spacing w:val="-4"/>
          <w:sz w:val="32"/>
          <w:szCs w:val="32"/>
        </w:rPr>
        <w:t>4</w:t>
      </w:r>
      <w:r>
        <w:rPr>
          <w:rFonts w:eastAsia="仿宋" w:hint="eastAsia"/>
          <w:spacing w:val="-4"/>
          <w:sz w:val="32"/>
          <w:szCs w:val="32"/>
        </w:rPr>
        <w:t>月</w:t>
      </w:r>
      <w:r w:rsidRPr="00376F52">
        <w:rPr>
          <w:rFonts w:eastAsia="仿宋" w:hint="eastAsia"/>
          <w:spacing w:val="-4"/>
          <w:sz w:val="32"/>
          <w:szCs w:val="32"/>
        </w:rPr>
        <w:t>在哈尔滨举行的全国院校室内设计技能大赛总决赛中获得高职组一等奖第一、中职组一等奖。</w:t>
      </w:r>
      <w:r w:rsidRPr="00376F52">
        <w:rPr>
          <w:rFonts w:ascii="仿宋" w:eastAsia="仿宋" w:hAnsi="仿宋" w:cs="仿宋"/>
          <w:spacing w:val="-4"/>
          <w:sz w:val="32"/>
          <w:szCs w:val="32"/>
        </w:rPr>
        <w:t>此次大赛的成绩也是继去年获得2个组别国赛一等奖之后的再次蝉联</w:t>
      </w:r>
      <w:r w:rsidRPr="00376F52">
        <w:rPr>
          <w:rFonts w:ascii="仿宋" w:eastAsia="仿宋" w:hAnsi="仿宋" w:cs="仿宋" w:hint="eastAsia"/>
          <w:spacing w:val="-4"/>
          <w:sz w:val="32"/>
          <w:szCs w:val="32"/>
        </w:rPr>
        <w:t>；5月份在创新创业</w:t>
      </w:r>
      <w:proofErr w:type="gramStart"/>
      <w:r w:rsidRPr="00376F52">
        <w:rPr>
          <w:rFonts w:ascii="仿宋" w:eastAsia="仿宋" w:hAnsi="仿宋" w:cs="仿宋" w:hint="eastAsia"/>
          <w:spacing w:val="-4"/>
          <w:sz w:val="32"/>
          <w:szCs w:val="32"/>
        </w:rPr>
        <w:t>大赛市</w:t>
      </w:r>
      <w:proofErr w:type="gramEnd"/>
      <w:r w:rsidRPr="00376F52">
        <w:rPr>
          <w:rFonts w:ascii="仿宋" w:eastAsia="仿宋" w:hAnsi="仿宋" w:cs="仿宋" w:hint="eastAsia"/>
          <w:spacing w:val="-4"/>
          <w:sz w:val="32"/>
          <w:szCs w:val="32"/>
        </w:rPr>
        <w:t>赛中获得2个一等奖，其中1个是一等奖第一。</w:t>
      </w:r>
    </w:p>
    <w:p w:rsidR="001739A1" w:rsidRPr="00675C8E" w:rsidRDefault="00675C8E" w:rsidP="002F03AB">
      <w:pPr>
        <w:spacing w:line="560" w:lineRule="exact"/>
        <w:rPr>
          <w:rStyle w:val="Char1"/>
          <w:rFonts w:ascii="楷体" w:eastAsia="楷体" w:hAnsi="楷体" w:cs="楷体"/>
          <w:bCs/>
        </w:rPr>
      </w:pPr>
      <w:r>
        <w:rPr>
          <w:rStyle w:val="Char1"/>
          <w:rFonts w:ascii="黑体" w:eastAsia="黑体" w:hAnsi="黑体" w:cs="楷体" w:hint="eastAsia"/>
          <w:bCs/>
        </w:rPr>
        <w:t>（</w:t>
      </w:r>
      <w:r w:rsidRPr="00675C8E">
        <w:rPr>
          <w:rStyle w:val="Char1"/>
          <w:rFonts w:ascii="楷体" w:eastAsia="楷体" w:hAnsi="楷体" w:cs="楷体" w:hint="eastAsia"/>
          <w:bCs/>
        </w:rPr>
        <w:t>三）</w:t>
      </w:r>
      <w:r w:rsidR="001739A1" w:rsidRPr="00675C8E">
        <w:rPr>
          <w:rStyle w:val="Char1"/>
          <w:rFonts w:ascii="楷体" w:eastAsia="楷体" w:hAnsi="楷体" w:cs="楷体" w:hint="eastAsia"/>
          <w:bCs/>
        </w:rPr>
        <w:t>教师在竞赛、科研中成绩突出凸显教师专业教学实力</w:t>
      </w:r>
    </w:p>
    <w:p w:rsidR="001739A1" w:rsidRPr="00675C8E" w:rsidRDefault="00675C8E" w:rsidP="002F03AB">
      <w:pPr>
        <w:widowControl w:val="0"/>
        <w:spacing w:line="560" w:lineRule="exact"/>
        <w:jc w:val="both"/>
        <w:rPr>
          <w:rFonts w:eastAsia="仿宋"/>
          <w:spacing w:val="-4"/>
          <w:sz w:val="32"/>
          <w:szCs w:val="32"/>
        </w:rPr>
      </w:pPr>
      <w:r w:rsidRPr="00675C8E">
        <w:rPr>
          <w:rFonts w:eastAsia="仿宋" w:hint="eastAsia"/>
          <w:spacing w:val="-4"/>
          <w:sz w:val="32"/>
          <w:szCs w:val="32"/>
        </w:rPr>
        <w:t>1</w:t>
      </w:r>
      <w:r w:rsidRPr="00675C8E">
        <w:rPr>
          <w:rFonts w:eastAsia="仿宋" w:hint="eastAsia"/>
          <w:spacing w:val="-4"/>
          <w:sz w:val="32"/>
          <w:szCs w:val="32"/>
        </w:rPr>
        <w:t>、</w:t>
      </w:r>
      <w:r w:rsidR="001739A1" w:rsidRPr="00675C8E">
        <w:rPr>
          <w:rFonts w:eastAsia="仿宋" w:hint="eastAsia"/>
          <w:spacing w:val="-4"/>
          <w:sz w:val="32"/>
          <w:szCs w:val="32"/>
        </w:rPr>
        <w:t>三级选拔终获国家级教学能力大赛一等奖</w:t>
      </w:r>
    </w:p>
    <w:p w:rsidR="001739A1" w:rsidRDefault="001739A1" w:rsidP="001739A1">
      <w:pPr>
        <w:spacing w:line="560" w:lineRule="exact"/>
        <w:ind w:firstLineChars="200" w:firstLine="624"/>
        <w:rPr>
          <w:rFonts w:eastAsia="仿宋"/>
          <w:spacing w:val="-4"/>
          <w:sz w:val="32"/>
          <w:szCs w:val="32"/>
        </w:rPr>
      </w:pPr>
      <w:r>
        <w:rPr>
          <w:rFonts w:eastAsia="仿宋"/>
          <w:spacing w:val="-4"/>
          <w:sz w:val="32"/>
          <w:szCs w:val="32"/>
        </w:rPr>
        <w:t>2023</w:t>
      </w:r>
      <w:r>
        <w:rPr>
          <w:rFonts w:eastAsia="仿宋"/>
          <w:spacing w:val="-4"/>
          <w:sz w:val="32"/>
          <w:szCs w:val="32"/>
        </w:rPr>
        <w:t>年</w:t>
      </w:r>
      <w:r>
        <w:rPr>
          <w:rFonts w:eastAsia="仿宋" w:hint="eastAsia"/>
          <w:spacing w:val="-4"/>
          <w:sz w:val="32"/>
          <w:szCs w:val="32"/>
        </w:rPr>
        <w:t>7</w:t>
      </w:r>
      <w:r>
        <w:rPr>
          <w:rFonts w:eastAsia="仿宋" w:hint="eastAsia"/>
          <w:spacing w:val="-4"/>
          <w:sz w:val="32"/>
          <w:szCs w:val="32"/>
        </w:rPr>
        <w:t>月份在江苏省职业院校教师教学能力大赛中，谭湘赟团队、张静团队获得</w:t>
      </w:r>
      <w:proofErr w:type="gramStart"/>
      <w:r>
        <w:rPr>
          <w:rFonts w:eastAsia="仿宋" w:hint="eastAsia"/>
          <w:spacing w:val="-4"/>
          <w:sz w:val="32"/>
          <w:szCs w:val="32"/>
        </w:rPr>
        <w:t>省教学</w:t>
      </w:r>
      <w:proofErr w:type="gramEnd"/>
      <w:r>
        <w:rPr>
          <w:rFonts w:eastAsia="仿宋" w:hint="eastAsia"/>
          <w:spacing w:val="-4"/>
          <w:sz w:val="32"/>
          <w:szCs w:val="32"/>
        </w:rPr>
        <w:t>大赛一等奖；</w:t>
      </w:r>
      <w:r>
        <w:rPr>
          <w:rFonts w:eastAsia="仿宋" w:hint="eastAsia"/>
          <w:spacing w:val="-4"/>
          <w:sz w:val="32"/>
          <w:szCs w:val="32"/>
        </w:rPr>
        <w:t>11</w:t>
      </w:r>
      <w:r>
        <w:rPr>
          <w:rFonts w:eastAsia="仿宋" w:hint="eastAsia"/>
          <w:spacing w:val="-4"/>
          <w:sz w:val="32"/>
          <w:szCs w:val="32"/>
        </w:rPr>
        <w:t>月在</w:t>
      </w:r>
      <w:r>
        <w:rPr>
          <w:rFonts w:eastAsia="仿宋" w:hint="eastAsia"/>
          <w:spacing w:val="-4"/>
          <w:sz w:val="32"/>
          <w:szCs w:val="32"/>
        </w:rPr>
        <w:t>2023</w:t>
      </w:r>
      <w:r>
        <w:rPr>
          <w:rFonts w:eastAsia="仿宋" w:hint="eastAsia"/>
          <w:spacing w:val="-4"/>
          <w:sz w:val="32"/>
          <w:szCs w:val="32"/>
        </w:rPr>
        <w:t>全国职业院校教师教学能力大赛中，谭湘赟团队经过层层选拔获得专业二组</w:t>
      </w:r>
      <w:r w:rsidRPr="002F03AB">
        <w:rPr>
          <w:rFonts w:eastAsia="仿宋" w:hint="eastAsia"/>
          <w:spacing w:val="-4"/>
          <w:sz w:val="32"/>
          <w:szCs w:val="32"/>
        </w:rPr>
        <w:t>一等奖第一</w:t>
      </w:r>
      <w:r>
        <w:rPr>
          <w:rFonts w:eastAsia="仿宋" w:hint="eastAsia"/>
          <w:spacing w:val="-4"/>
          <w:sz w:val="32"/>
          <w:szCs w:val="32"/>
        </w:rPr>
        <w:t>，在江苏省和苏州市的职业学校中实现了零的突破。</w:t>
      </w:r>
    </w:p>
    <w:p w:rsidR="001739A1" w:rsidRPr="00675C8E" w:rsidRDefault="00675C8E" w:rsidP="001739A1">
      <w:pPr>
        <w:rPr>
          <w:rFonts w:eastAsia="仿宋"/>
          <w:spacing w:val="-4"/>
          <w:sz w:val="32"/>
          <w:szCs w:val="32"/>
        </w:rPr>
      </w:pPr>
      <w:r w:rsidRPr="00675C8E">
        <w:rPr>
          <w:rFonts w:eastAsia="仿宋" w:hint="eastAsia"/>
          <w:spacing w:val="-4"/>
          <w:sz w:val="32"/>
          <w:szCs w:val="32"/>
        </w:rPr>
        <w:t>2</w:t>
      </w:r>
      <w:r w:rsidRPr="00675C8E">
        <w:rPr>
          <w:rFonts w:eastAsia="仿宋" w:hint="eastAsia"/>
          <w:spacing w:val="-4"/>
          <w:sz w:val="32"/>
          <w:szCs w:val="32"/>
        </w:rPr>
        <w:t>、</w:t>
      </w:r>
      <w:r w:rsidR="001739A1" w:rsidRPr="00675C8E">
        <w:rPr>
          <w:rFonts w:eastAsia="仿宋" w:hint="eastAsia"/>
          <w:spacing w:val="-4"/>
          <w:sz w:val="32"/>
          <w:szCs w:val="32"/>
        </w:rPr>
        <w:t>教学团队成果逐渐显露，教科研成绩稳步提高</w:t>
      </w:r>
    </w:p>
    <w:p w:rsidR="001739A1" w:rsidRPr="00DB540F" w:rsidRDefault="001739A1" w:rsidP="001739A1">
      <w:pPr>
        <w:ind w:firstLineChars="200" w:firstLine="624"/>
        <w:rPr>
          <w:rFonts w:eastAsia="仿宋"/>
          <w:spacing w:val="-4"/>
          <w:sz w:val="32"/>
          <w:szCs w:val="32"/>
        </w:rPr>
      </w:pPr>
      <w:r w:rsidRPr="00DB540F">
        <w:rPr>
          <w:rFonts w:eastAsia="仿宋" w:hint="eastAsia"/>
          <w:spacing w:val="-4"/>
          <w:sz w:val="32"/>
          <w:szCs w:val="32"/>
        </w:rPr>
        <w:t>2023</w:t>
      </w:r>
      <w:r w:rsidRPr="00DB540F">
        <w:rPr>
          <w:rFonts w:eastAsia="仿宋" w:hint="eastAsia"/>
          <w:spacing w:val="-4"/>
          <w:sz w:val="32"/>
          <w:szCs w:val="32"/>
        </w:rPr>
        <w:t>年底学院</w:t>
      </w:r>
      <w:r w:rsidRPr="00DB540F">
        <w:rPr>
          <w:rFonts w:eastAsia="仿宋" w:hint="eastAsia"/>
          <w:spacing w:val="-4"/>
          <w:sz w:val="32"/>
          <w:szCs w:val="32"/>
        </w:rPr>
        <w:t>2</w:t>
      </w:r>
      <w:r w:rsidRPr="00DB540F">
        <w:rPr>
          <w:rFonts w:eastAsia="仿宋" w:hint="eastAsia"/>
          <w:spacing w:val="-4"/>
          <w:sz w:val="32"/>
          <w:szCs w:val="32"/>
        </w:rPr>
        <w:t>个教学团队顺利完成验收，并完成</w:t>
      </w:r>
      <w:r w:rsidRPr="00DB540F">
        <w:rPr>
          <w:rFonts w:eastAsia="仿宋" w:hint="eastAsia"/>
          <w:spacing w:val="-4"/>
          <w:sz w:val="32"/>
          <w:szCs w:val="32"/>
        </w:rPr>
        <w:t>2024</w:t>
      </w:r>
      <w:r w:rsidRPr="00DB540F">
        <w:rPr>
          <w:rFonts w:eastAsia="仿宋" w:hint="eastAsia"/>
          <w:spacing w:val="-4"/>
          <w:sz w:val="32"/>
          <w:szCs w:val="32"/>
        </w:rPr>
        <w:t>年</w:t>
      </w:r>
      <w:r w:rsidRPr="00DB540F">
        <w:rPr>
          <w:rFonts w:eastAsia="仿宋" w:hint="eastAsia"/>
          <w:spacing w:val="-4"/>
          <w:sz w:val="32"/>
          <w:szCs w:val="32"/>
        </w:rPr>
        <w:t>6</w:t>
      </w:r>
      <w:r w:rsidRPr="00DB540F">
        <w:rPr>
          <w:rFonts w:eastAsia="仿宋" w:hint="eastAsia"/>
          <w:spacing w:val="-4"/>
          <w:sz w:val="32"/>
          <w:szCs w:val="32"/>
        </w:rPr>
        <w:t>个教学团队申报、</w:t>
      </w:r>
      <w:r w:rsidRPr="00DB540F">
        <w:rPr>
          <w:rFonts w:eastAsia="仿宋" w:hint="eastAsia"/>
          <w:spacing w:val="-4"/>
          <w:sz w:val="32"/>
          <w:szCs w:val="32"/>
        </w:rPr>
        <w:t>3</w:t>
      </w:r>
      <w:r w:rsidRPr="00DB540F">
        <w:rPr>
          <w:rFonts w:eastAsia="仿宋" w:hint="eastAsia"/>
          <w:spacing w:val="-4"/>
          <w:sz w:val="32"/>
          <w:szCs w:val="32"/>
        </w:rPr>
        <w:t>个校级</w:t>
      </w:r>
      <w:proofErr w:type="gramStart"/>
      <w:r w:rsidRPr="00DB540F">
        <w:rPr>
          <w:rFonts w:eastAsia="仿宋" w:hint="eastAsia"/>
          <w:spacing w:val="-4"/>
          <w:sz w:val="32"/>
          <w:szCs w:val="32"/>
        </w:rPr>
        <w:t>课程思政示范</w:t>
      </w:r>
      <w:proofErr w:type="gramEnd"/>
      <w:r w:rsidRPr="00DB540F">
        <w:rPr>
          <w:rFonts w:eastAsia="仿宋" w:hint="eastAsia"/>
          <w:spacing w:val="-4"/>
          <w:sz w:val="32"/>
          <w:szCs w:val="32"/>
        </w:rPr>
        <w:t>课立项和</w:t>
      </w:r>
      <w:r w:rsidRPr="00DB540F">
        <w:rPr>
          <w:rFonts w:eastAsia="仿宋" w:hint="eastAsia"/>
          <w:spacing w:val="-4"/>
          <w:sz w:val="32"/>
          <w:szCs w:val="32"/>
        </w:rPr>
        <w:t>1</w:t>
      </w:r>
      <w:r w:rsidRPr="00DB540F">
        <w:rPr>
          <w:rFonts w:eastAsia="仿宋" w:hint="eastAsia"/>
          <w:spacing w:val="-4"/>
          <w:sz w:val="32"/>
          <w:szCs w:val="32"/>
        </w:rPr>
        <w:t>个课程</w:t>
      </w:r>
      <w:proofErr w:type="gramStart"/>
      <w:r w:rsidRPr="00DB540F">
        <w:rPr>
          <w:rFonts w:eastAsia="仿宋" w:hint="eastAsia"/>
          <w:spacing w:val="-4"/>
          <w:sz w:val="32"/>
          <w:szCs w:val="32"/>
        </w:rPr>
        <w:t>思政教学</w:t>
      </w:r>
      <w:proofErr w:type="gramEnd"/>
      <w:r w:rsidRPr="00DB540F">
        <w:rPr>
          <w:rFonts w:eastAsia="仿宋" w:hint="eastAsia"/>
          <w:spacing w:val="-4"/>
          <w:sz w:val="32"/>
          <w:szCs w:val="32"/>
        </w:rPr>
        <w:t>研究示范中心立项。学院以打造教学团队建设为样板，开展系列教科研建设和成果转化。</w:t>
      </w:r>
    </w:p>
    <w:p w:rsidR="001739A1" w:rsidRPr="00292DEA" w:rsidRDefault="00675C8E" w:rsidP="001739A1">
      <w:pPr>
        <w:spacing w:line="560" w:lineRule="exact"/>
        <w:rPr>
          <w:rStyle w:val="Char1"/>
          <w:rFonts w:ascii="楷体" w:eastAsia="楷体" w:hAnsi="楷体" w:cs="楷体"/>
          <w:bCs/>
        </w:rPr>
      </w:pPr>
      <w:r w:rsidRPr="00292DEA">
        <w:rPr>
          <w:rStyle w:val="Char1"/>
          <w:rFonts w:ascii="楷体" w:eastAsia="楷体" w:hAnsi="楷体" w:cs="楷体" w:hint="eastAsia"/>
          <w:bCs/>
        </w:rPr>
        <w:t>（四）</w:t>
      </w:r>
      <w:r w:rsidR="002E41A2" w:rsidRPr="00292DEA">
        <w:rPr>
          <w:rStyle w:val="Char1"/>
          <w:rFonts w:ascii="楷体" w:eastAsia="楷体" w:hAnsi="楷体" w:cs="楷体" w:hint="eastAsia"/>
          <w:bCs/>
        </w:rPr>
        <w:t>创新性开展第二课堂活动弘扬中华传统文化</w:t>
      </w:r>
    </w:p>
    <w:p w:rsidR="001739A1" w:rsidRPr="001739A1" w:rsidRDefault="001739A1" w:rsidP="001739A1">
      <w:pPr>
        <w:pStyle w:val="1"/>
        <w:widowControl/>
        <w:shd w:val="clear" w:color="auto" w:fill="FFFFFF"/>
        <w:spacing w:beforeAutospacing="0" w:afterAutospacing="0" w:line="400" w:lineRule="atLeast"/>
        <w:ind w:firstLineChars="200" w:firstLine="624"/>
        <w:rPr>
          <w:rFonts w:eastAsia="仿宋" w:cs="宋体" w:hint="default"/>
          <w:b w:val="0"/>
          <w:bCs w:val="0"/>
          <w:spacing w:val="-4"/>
          <w:kern w:val="0"/>
          <w:sz w:val="32"/>
          <w:szCs w:val="32"/>
        </w:rPr>
      </w:pPr>
      <w:r w:rsidRPr="001739A1">
        <w:rPr>
          <w:rFonts w:eastAsia="仿宋" w:cs="宋体" w:hint="default"/>
          <w:b w:val="0"/>
          <w:bCs w:val="0"/>
          <w:spacing w:val="-4"/>
          <w:kern w:val="0"/>
          <w:sz w:val="32"/>
          <w:szCs w:val="32"/>
        </w:rPr>
        <w:t>2023</w:t>
      </w:r>
      <w:r w:rsidRPr="001739A1">
        <w:rPr>
          <w:rFonts w:eastAsia="仿宋" w:cs="宋体"/>
          <w:b w:val="0"/>
          <w:bCs w:val="0"/>
          <w:spacing w:val="-4"/>
          <w:kern w:val="0"/>
          <w:sz w:val="32"/>
          <w:szCs w:val="32"/>
        </w:rPr>
        <w:t>年</w:t>
      </w:r>
      <w:r w:rsidRPr="001739A1">
        <w:rPr>
          <w:rFonts w:eastAsia="仿宋" w:cs="宋体" w:hint="default"/>
          <w:b w:val="0"/>
          <w:bCs w:val="0"/>
          <w:spacing w:val="-4"/>
          <w:kern w:val="0"/>
          <w:sz w:val="32"/>
          <w:szCs w:val="32"/>
        </w:rPr>
        <w:t>11</w:t>
      </w:r>
      <w:r w:rsidRPr="001739A1">
        <w:rPr>
          <w:rFonts w:eastAsia="仿宋" w:cs="宋体" w:hint="default"/>
          <w:b w:val="0"/>
          <w:bCs w:val="0"/>
          <w:spacing w:val="-4"/>
          <w:kern w:val="0"/>
          <w:sz w:val="32"/>
          <w:szCs w:val="32"/>
        </w:rPr>
        <w:t>月举行</w:t>
      </w:r>
      <w:r w:rsidRPr="001739A1">
        <w:rPr>
          <w:rFonts w:eastAsia="仿宋" w:cs="宋体" w:hint="default"/>
          <w:b w:val="0"/>
          <w:bCs w:val="0"/>
          <w:spacing w:val="-4"/>
          <w:kern w:val="0"/>
          <w:sz w:val="32"/>
          <w:szCs w:val="32"/>
        </w:rPr>
        <w:t xml:space="preserve"> “</w:t>
      </w:r>
      <w:r w:rsidRPr="001739A1">
        <w:rPr>
          <w:rFonts w:eastAsia="仿宋" w:cs="宋体" w:hint="default"/>
          <w:b w:val="0"/>
          <w:bCs w:val="0"/>
          <w:spacing w:val="-4"/>
          <w:kern w:val="0"/>
          <w:sz w:val="32"/>
          <w:szCs w:val="32"/>
        </w:rPr>
        <w:t>纪念红军长征胜利</w:t>
      </w:r>
      <w:r w:rsidRPr="001739A1">
        <w:rPr>
          <w:rFonts w:eastAsia="仿宋" w:cs="宋体" w:hint="default"/>
          <w:b w:val="0"/>
          <w:bCs w:val="0"/>
          <w:spacing w:val="-4"/>
          <w:kern w:val="0"/>
          <w:sz w:val="32"/>
          <w:szCs w:val="32"/>
        </w:rPr>
        <w:t>87</w:t>
      </w:r>
      <w:r w:rsidRPr="001739A1">
        <w:rPr>
          <w:rFonts w:eastAsia="仿宋" w:cs="宋体" w:hint="default"/>
          <w:b w:val="0"/>
          <w:bCs w:val="0"/>
          <w:spacing w:val="-4"/>
          <w:kern w:val="0"/>
          <w:sz w:val="32"/>
          <w:szCs w:val="32"/>
        </w:rPr>
        <w:t>周年</w:t>
      </w:r>
      <w:r w:rsidRPr="001739A1">
        <w:rPr>
          <w:rFonts w:eastAsia="仿宋" w:cs="宋体" w:hint="default"/>
          <w:b w:val="0"/>
          <w:bCs w:val="0"/>
          <w:spacing w:val="-4"/>
          <w:kern w:val="0"/>
          <w:sz w:val="32"/>
          <w:szCs w:val="32"/>
        </w:rPr>
        <w:t>”</w:t>
      </w:r>
      <w:r w:rsidRPr="001739A1">
        <w:rPr>
          <w:rFonts w:eastAsia="仿宋" w:cs="宋体" w:hint="default"/>
          <w:b w:val="0"/>
          <w:bCs w:val="0"/>
          <w:spacing w:val="-4"/>
          <w:kern w:val="0"/>
          <w:sz w:val="32"/>
          <w:szCs w:val="32"/>
        </w:rPr>
        <w:t>大合唱</w:t>
      </w:r>
      <w:r w:rsidRPr="001739A1">
        <w:rPr>
          <w:rFonts w:eastAsia="仿宋" w:cs="宋体"/>
          <w:b w:val="0"/>
          <w:bCs w:val="0"/>
          <w:spacing w:val="-4"/>
          <w:kern w:val="0"/>
          <w:sz w:val="32"/>
          <w:szCs w:val="32"/>
        </w:rPr>
        <w:t>和</w:t>
      </w:r>
      <w:r w:rsidRPr="001739A1">
        <w:rPr>
          <w:rFonts w:eastAsia="仿宋" w:cs="宋体" w:hint="default"/>
          <w:b w:val="0"/>
          <w:bCs w:val="0"/>
          <w:spacing w:val="-4"/>
          <w:kern w:val="0"/>
          <w:sz w:val="32"/>
          <w:szCs w:val="32"/>
        </w:rPr>
        <w:t>“</w:t>
      </w:r>
      <w:r w:rsidRPr="001739A1">
        <w:rPr>
          <w:rFonts w:eastAsia="仿宋" w:cs="宋体" w:hint="default"/>
          <w:b w:val="0"/>
          <w:bCs w:val="0"/>
          <w:spacing w:val="-4"/>
          <w:kern w:val="0"/>
          <w:sz w:val="32"/>
          <w:szCs w:val="32"/>
        </w:rPr>
        <w:t>学会感恩</w:t>
      </w:r>
      <w:r w:rsidRPr="001739A1">
        <w:rPr>
          <w:rFonts w:eastAsia="仿宋" w:cs="宋体" w:hint="default"/>
          <w:b w:val="0"/>
          <w:bCs w:val="0"/>
          <w:spacing w:val="-4"/>
          <w:kern w:val="0"/>
          <w:sz w:val="32"/>
          <w:szCs w:val="32"/>
        </w:rPr>
        <w:t xml:space="preserve"> </w:t>
      </w:r>
      <w:r w:rsidRPr="001739A1">
        <w:rPr>
          <w:rFonts w:eastAsia="仿宋" w:cs="宋体" w:hint="default"/>
          <w:b w:val="0"/>
          <w:bCs w:val="0"/>
          <w:spacing w:val="-4"/>
          <w:kern w:val="0"/>
          <w:sz w:val="32"/>
          <w:szCs w:val="32"/>
        </w:rPr>
        <w:t>向美而行</w:t>
      </w:r>
      <w:r w:rsidRPr="001739A1">
        <w:rPr>
          <w:rFonts w:eastAsia="仿宋" w:cs="宋体" w:hint="default"/>
          <w:b w:val="0"/>
          <w:bCs w:val="0"/>
          <w:spacing w:val="-4"/>
          <w:kern w:val="0"/>
          <w:sz w:val="32"/>
          <w:szCs w:val="32"/>
        </w:rPr>
        <w:t>”</w:t>
      </w:r>
      <w:r w:rsidRPr="001739A1">
        <w:rPr>
          <w:rFonts w:eastAsia="仿宋" w:cs="宋体" w:hint="default"/>
          <w:b w:val="0"/>
          <w:bCs w:val="0"/>
          <w:spacing w:val="-4"/>
          <w:kern w:val="0"/>
          <w:sz w:val="32"/>
          <w:szCs w:val="32"/>
        </w:rPr>
        <w:t>演讲比赛</w:t>
      </w:r>
      <w:r w:rsidRPr="001739A1">
        <w:rPr>
          <w:rFonts w:eastAsia="仿宋" w:cs="宋体"/>
          <w:b w:val="0"/>
          <w:bCs w:val="0"/>
          <w:spacing w:val="-4"/>
          <w:kern w:val="0"/>
          <w:sz w:val="32"/>
          <w:szCs w:val="32"/>
        </w:rPr>
        <w:t>。</w:t>
      </w:r>
      <w:r w:rsidRPr="001739A1">
        <w:rPr>
          <w:rFonts w:eastAsia="仿宋" w:cs="宋体"/>
          <w:b w:val="0"/>
          <w:bCs w:val="0"/>
          <w:spacing w:val="-4"/>
          <w:kern w:val="0"/>
          <w:sz w:val="32"/>
          <w:szCs w:val="32"/>
        </w:rPr>
        <w:t>2024</w:t>
      </w:r>
      <w:r w:rsidRPr="001739A1">
        <w:rPr>
          <w:rFonts w:eastAsia="仿宋" w:cs="宋体"/>
          <w:b w:val="0"/>
          <w:bCs w:val="0"/>
          <w:spacing w:val="-4"/>
          <w:kern w:val="0"/>
          <w:sz w:val="32"/>
          <w:szCs w:val="32"/>
        </w:rPr>
        <w:t>年</w:t>
      </w:r>
      <w:r w:rsidRPr="001739A1">
        <w:rPr>
          <w:rFonts w:eastAsia="仿宋" w:cs="宋体"/>
          <w:b w:val="0"/>
          <w:bCs w:val="0"/>
          <w:spacing w:val="-4"/>
          <w:kern w:val="0"/>
          <w:sz w:val="32"/>
          <w:szCs w:val="32"/>
        </w:rPr>
        <w:t>3</w:t>
      </w:r>
      <w:r w:rsidRPr="001739A1">
        <w:rPr>
          <w:rFonts w:eastAsia="仿宋" w:cs="宋体"/>
          <w:b w:val="0"/>
          <w:bCs w:val="0"/>
          <w:spacing w:val="-4"/>
          <w:kern w:val="0"/>
          <w:sz w:val="32"/>
          <w:szCs w:val="32"/>
        </w:rPr>
        <w:t>月，举行“红色基因代代传</w:t>
      </w:r>
      <w:r w:rsidRPr="001739A1">
        <w:rPr>
          <w:rFonts w:eastAsia="仿宋" w:cs="宋体"/>
          <w:b w:val="0"/>
          <w:bCs w:val="0"/>
          <w:spacing w:val="-4"/>
          <w:kern w:val="0"/>
          <w:sz w:val="32"/>
          <w:szCs w:val="32"/>
        </w:rPr>
        <w:t xml:space="preserve"> </w:t>
      </w:r>
      <w:r w:rsidRPr="001739A1">
        <w:rPr>
          <w:rFonts w:eastAsia="仿宋" w:cs="宋体"/>
          <w:b w:val="0"/>
          <w:bCs w:val="0"/>
          <w:spacing w:val="-4"/>
          <w:kern w:val="0"/>
          <w:sz w:val="32"/>
          <w:szCs w:val="32"/>
        </w:rPr>
        <w:t>青春力量筑新篇”系列活动之“弘扬雷锋精神</w:t>
      </w:r>
      <w:r w:rsidRPr="001739A1">
        <w:rPr>
          <w:rFonts w:eastAsia="仿宋" w:cs="宋体"/>
          <w:b w:val="0"/>
          <w:bCs w:val="0"/>
          <w:spacing w:val="-4"/>
          <w:kern w:val="0"/>
          <w:sz w:val="32"/>
          <w:szCs w:val="32"/>
        </w:rPr>
        <w:t xml:space="preserve"> </w:t>
      </w:r>
      <w:r w:rsidRPr="001739A1">
        <w:rPr>
          <w:rFonts w:eastAsia="仿宋" w:cs="宋体"/>
          <w:b w:val="0"/>
          <w:bCs w:val="0"/>
          <w:spacing w:val="-4"/>
          <w:kern w:val="0"/>
          <w:sz w:val="32"/>
          <w:szCs w:val="32"/>
        </w:rPr>
        <w:t>传播服务薪火”作品展；</w:t>
      </w:r>
      <w:r w:rsidRPr="001739A1">
        <w:rPr>
          <w:rFonts w:eastAsia="仿宋" w:cs="宋体"/>
          <w:b w:val="0"/>
          <w:bCs w:val="0"/>
          <w:spacing w:val="-4"/>
          <w:kern w:val="0"/>
          <w:sz w:val="32"/>
          <w:szCs w:val="32"/>
        </w:rPr>
        <w:t>4</w:t>
      </w:r>
      <w:r w:rsidRPr="001739A1">
        <w:rPr>
          <w:rFonts w:eastAsia="仿宋" w:cs="宋体"/>
          <w:b w:val="0"/>
          <w:bCs w:val="0"/>
          <w:spacing w:val="-4"/>
          <w:kern w:val="0"/>
          <w:sz w:val="32"/>
          <w:szCs w:val="32"/>
        </w:rPr>
        <w:t>月“筑梦二十载，诗韵映未来”朗</w:t>
      </w:r>
      <w:r w:rsidRPr="001739A1">
        <w:rPr>
          <w:rFonts w:eastAsia="仿宋" w:cs="宋体"/>
          <w:b w:val="0"/>
          <w:bCs w:val="0"/>
          <w:spacing w:val="-4"/>
          <w:kern w:val="0"/>
          <w:sz w:val="32"/>
          <w:szCs w:val="32"/>
        </w:rPr>
        <w:lastRenderedPageBreak/>
        <w:t>诵比赛、“廿载校庆、光影传情”摄影大赛；</w:t>
      </w:r>
      <w:r w:rsidRPr="001739A1">
        <w:rPr>
          <w:rFonts w:eastAsia="仿宋" w:cs="宋体"/>
          <w:b w:val="0"/>
          <w:bCs w:val="0"/>
          <w:spacing w:val="-4"/>
          <w:kern w:val="0"/>
          <w:sz w:val="32"/>
          <w:szCs w:val="32"/>
        </w:rPr>
        <w:t>6</w:t>
      </w:r>
      <w:r w:rsidRPr="001739A1">
        <w:rPr>
          <w:rFonts w:eastAsia="仿宋" w:cs="宋体"/>
          <w:b w:val="0"/>
          <w:bCs w:val="0"/>
          <w:spacing w:val="-4"/>
          <w:kern w:val="0"/>
          <w:sz w:val="32"/>
          <w:szCs w:val="32"/>
        </w:rPr>
        <w:t>月</w:t>
      </w:r>
      <w:r w:rsidRPr="001739A1">
        <w:rPr>
          <w:rFonts w:eastAsia="仿宋" w:cs="宋体"/>
          <w:b w:val="0"/>
          <w:bCs w:val="0"/>
          <w:spacing w:val="-4"/>
          <w:kern w:val="0"/>
          <w:sz w:val="32"/>
          <w:szCs w:val="32"/>
        </w:rPr>
        <w:t>21</w:t>
      </w:r>
      <w:r w:rsidRPr="001739A1">
        <w:rPr>
          <w:rFonts w:eastAsia="仿宋" w:cs="宋体"/>
          <w:b w:val="0"/>
          <w:bCs w:val="0"/>
          <w:spacing w:val="-4"/>
          <w:kern w:val="0"/>
          <w:sz w:val="32"/>
          <w:szCs w:val="32"/>
        </w:rPr>
        <w:t>级学生成人礼。锻炼学生的组织能力和团队凝聚力，将课程</w:t>
      </w:r>
      <w:proofErr w:type="gramStart"/>
      <w:r w:rsidRPr="001739A1">
        <w:rPr>
          <w:rFonts w:eastAsia="仿宋" w:cs="宋体"/>
          <w:b w:val="0"/>
          <w:bCs w:val="0"/>
          <w:spacing w:val="-4"/>
          <w:kern w:val="0"/>
          <w:sz w:val="32"/>
          <w:szCs w:val="32"/>
        </w:rPr>
        <w:t>思政通过</w:t>
      </w:r>
      <w:proofErr w:type="gramEnd"/>
      <w:r w:rsidRPr="001739A1">
        <w:rPr>
          <w:rFonts w:eastAsia="仿宋" w:cs="宋体"/>
          <w:b w:val="0"/>
          <w:bCs w:val="0"/>
          <w:spacing w:val="-4"/>
          <w:kern w:val="0"/>
          <w:sz w:val="32"/>
          <w:szCs w:val="32"/>
        </w:rPr>
        <w:t>第二课堂融进学生的思想意识之中。</w:t>
      </w:r>
    </w:p>
    <w:p w:rsidR="001739A1" w:rsidRPr="00292DEA" w:rsidRDefault="00675C8E" w:rsidP="001739A1">
      <w:pPr>
        <w:rPr>
          <w:rStyle w:val="Char1"/>
          <w:rFonts w:ascii="楷体" w:eastAsia="楷体" w:hAnsi="楷体" w:cs="楷体"/>
          <w:bCs/>
        </w:rPr>
      </w:pPr>
      <w:r>
        <w:rPr>
          <w:rStyle w:val="Char1"/>
          <w:rFonts w:ascii="黑体" w:eastAsia="黑体" w:hAnsi="黑体" w:cs="楷体" w:hint="eastAsia"/>
          <w:bCs/>
        </w:rPr>
        <w:t>（</w:t>
      </w:r>
      <w:r w:rsidRPr="00292DEA">
        <w:rPr>
          <w:rStyle w:val="Char1"/>
          <w:rFonts w:ascii="楷体" w:eastAsia="楷体" w:hAnsi="楷体" w:cs="楷体" w:hint="eastAsia"/>
          <w:bCs/>
        </w:rPr>
        <w:t>五）</w:t>
      </w:r>
      <w:proofErr w:type="gramStart"/>
      <w:r w:rsidR="001739A1" w:rsidRPr="00292DEA">
        <w:rPr>
          <w:rStyle w:val="Char1"/>
          <w:rFonts w:ascii="楷体" w:eastAsia="楷体" w:hAnsi="楷体" w:cs="楷体" w:hint="eastAsia"/>
          <w:bCs/>
        </w:rPr>
        <w:t>访企拓岗</w:t>
      </w:r>
      <w:proofErr w:type="gramEnd"/>
      <w:r w:rsidR="001739A1" w:rsidRPr="00292DEA">
        <w:rPr>
          <w:rStyle w:val="Char1"/>
          <w:rFonts w:ascii="楷体" w:eastAsia="楷体" w:hAnsi="楷体" w:cs="楷体" w:hint="eastAsia"/>
          <w:bCs/>
        </w:rPr>
        <w:t>、开展学院专业发展调研</w:t>
      </w:r>
    </w:p>
    <w:p w:rsidR="00675C8E" w:rsidRDefault="001739A1" w:rsidP="00675C8E">
      <w:pPr>
        <w:ind w:firstLineChars="200" w:firstLine="624"/>
        <w:rPr>
          <w:rFonts w:eastAsia="仿宋"/>
          <w:spacing w:val="-4"/>
          <w:sz w:val="32"/>
          <w:szCs w:val="32"/>
        </w:rPr>
      </w:pPr>
      <w:r>
        <w:rPr>
          <w:rFonts w:eastAsia="仿宋" w:hint="eastAsia"/>
          <w:spacing w:val="-4"/>
          <w:sz w:val="32"/>
          <w:szCs w:val="32"/>
        </w:rPr>
        <w:t>本学期在结合行业发展产业转型的大环境下，学院不断寻求和突破与行业协会以及企业等多方的融合协作关系。目前与江苏省舞台美术学会、苏州装饰设计行业协会经过几次接洽，初步形成了专业建设、人才招聘、师资培训、党支部共建等几项合作意向，与南京维伍科技有限公司、圣都装饰有限公司进行合作，围绕“岗课赛证训研”综合育人教学项目开展深度合作各项领域。</w:t>
      </w:r>
    </w:p>
    <w:p w:rsidR="001739A1" w:rsidRDefault="001739A1" w:rsidP="00675C8E">
      <w:pPr>
        <w:ind w:firstLineChars="200" w:firstLine="624"/>
        <w:rPr>
          <w:rFonts w:eastAsia="仿宋"/>
          <w:spacing w:val="-4"/>
          <w:sz w:val="32"/>
          <w:szCs w:val="32"/>
        </w:rPr>
      </w:pPr>
      <w:r>
        <w:rPr>
          <w:rFonts w:eastAsia="仿宋" w:hint="eastAsia"/>
          <w:spacing w:val="-4"/>
          <w:sz w:val="32"/>
          <w:szCs w:val="32"/>
        </w:rPr>
        <w:t>学院在响应学校对于专业发展调研的整体部署下，结合学院发展现状和行业的动态，经过多次研究，确定专业发展调研的实施路径。包括召开专业发展研讨会、教师下企业调研、专业负责人行业调研、学生企业实践调研等多项举措进行混合调研。</w:t>
      </w:r>
    </w:p>
    <w:p w:rsidR="00292DEA" w:rsidRDefault="00292DEA" w:rsidP="00292DEA">
      <w:pPr>
        <w:spacing w:line="560" w:lineRule="exact"/>
        <w:rPr>
          <w:color w:val="FF0000"/>
          <w:spacing w:val="-4"/>
          <w:sz w:val="32"/>
          <w:szCs w:val="32"/>
        </w:rPr>
      </w:pPr>
      <w:r>
        <w:rPr>
          <w:rFonts w:ascii="黑体" w:eastAsia="黑体" w:hAnsi="黑体" w:hint="eastAsia"/>
          <w:spacing w:val="-4"/>
          <w:sz w:val="32"/>
          <w:szCs w:val="32"/>
        </w:rPr>
        <w:t>二、存在问题</w:t>
      </w:r>
    </w:p>
    <w:p w:rsidR="00292DEA" w:rsidRDefault="00292DEA" w:rsidP="00292DEA">
      <w:pPr>
        <w:spacing w:line="560" w:lineRule="exact"/>
        <w:rPr>
          <w:spacing w:val="-4"/>
          <w:sz w:val="32"/>
          <w:szCs w:val="32"/>
        </w:rPr>
      </w:pPr>
      <w:r>
        <w:rPr>
          <w:rFonts w:hint="eastAsia"/>
          <w:spacing w:val="-4"/>
          <w:sz w:val="32"/>
          <w:szCs w:val="32"/>
        </w:rPr>
        <w:t xml:space="preserve"> </w:t>
      </w:r>
      <w:r>
        <w:rPr>
          <w:spacing w:val="-4"/>
          <w:sz w:val="32"/>
          <w:szCs w:val="32"/>
        </w:rPr>
        <w:t xml:space="preserve"> </w:t>
      </w:r>
      <w:r w:rsidR="00B333D5">
        <w:rPr>
          <w:spacing w:val="-4"/>
          <w:sz w:val="32"/>
          <w:szCs w:val="32"/>
        </w:rPr>
        <w:t xml:space="preserve">  </w:t>
      </w:r>
      <w:r>
        <w:rPr>
          <w:rFonts w:eastAsia="仿宋" w:hint="eastAsia"/>
          <w:spacing w:val="-4"/>
          <w:sz w:val="32"/>
          <w:szCs w:val="32"/>
        </w:rPr>
        <w:t>环艺学院在全体教师共同努力奋斗，取得了一个又一个成果，但是在教学研究、学生管理和</w:t>
      </w:r>
      <w:proofErr w:type="gramStart"/>
      <w:r>
        <w:rPr>
          <w:rFonts w:eastAsia="仿宋" w:hint="eastAsia"/>
          <w:spacing w:val="-4"/>
          <w:sz w:val="32"/>
          <w:szCs w:val="32"/>
        </w:rPr>
        <w:t>校企</w:t>
      </w:r>
      <w:proofErr w:type="gramEnd"/>
      <w:r>
        <w:rPr>
          <w:rFonts w:eastAsia="仿宋" w:hint="eastAsia"/>
          <w:spacing w:val="-4"/>
          <w:sz w:val="32"/>
          <w:szCs w:val="32"/>
        </w:rPr>
        <w:t>合作方面还有很多需要进一步完善和探索的地方，在德育品牌建设、党建品牌建设等方面也需要不断砥砺前行、开拓创新。</w:t>
      </w:r>
    </w:p>
    <w:p w:rsidR="00292DEA" w:rsidRDefault="00292DEA" w:rsidP="00292DEA">
      <w:pPr>
        <w:spacing w:line="560" w:lineRule="exact"/>
        <w:rPr>
          <w:spacing w:val="-4"/>
          <w:sz w:val="32"/>
          <w:szCs w:val="32"/>
        </w:rPr>
      </w:pPr>
      <w:r>
        <w:rPr>
          <w:rFonts w:ascii="黑体" w:eastAsia="黑体" w:hAnsi="黑体" w:hint="eastAsia"/>
          <w:spacing w:val="-4"/>
          <w:sz w:val="32"/>
          <w:szCs w:val="32"/>
        </w:rPr>
        <w:t>三、下一步打算</w:t>
      </w:r>
    </w:p>
    <w:p w:rsidR="00410021" w:rsidRDefault="00292DEA" w:rsidP="00292DEA">
      <w:pPr>
        <w:rPr>
          <w:rStyle w:val="Char1"/>
          <w:rFonts w:ascii="楷体" w:eastAsia="楷体" w:hAnsi="楷体" w:cs="楷体"/>
          <w:bCs/>
        </w:rPr>
      </w:pPr>
      <w:r w:rsidRPr="00292DEA">
        <w:rPr>
          <w:rStyle w:val="Char1"/>
          <w:rFonts w:ascii="楷体" w:eastAsia="楷体" w:hAnsi="楷体" w:cs="楷体" w:hint="eastAsia"/>
          <w:bCs/>
        </w:rPr>
        <w:t>（一）</w:t>
      </w:r>
      <w:r w:rsidR="00410021">
        <w:rPr>
          <w:rStyle w:val="Char1"/>
          <w:rFonts w:ascii="楷体" w:eastAsia="楷体" w:hAnsi="楷体" w:cs="楷体" w:hint="eastAsia"/>
          <w:bCs/>
        </w:rPr>
        <w:t>促进教科研的发展</w:t>
      </w:r>
    </w:p>
    <w:p w:rsidR="00410021" w:rsidRPr="00410021" w:rsidRDefault="00410021" w:rsidP="00292DEA">
      <w:pPr>
        <w:rPr>
          <w:rFonts w:eastAsia="仿宋"/>
          <w:spacing w:val="-4"/>
          <w:sz w:val="32"/>
          <w:szCs w:val="32"/>
        </w:rPr>
      </w:pPr>
      <w:r>
        <w:rPr>
          <w:rFonts w:eastAsia="仿宋" w:hint="eastAsia"/>
          <w:spacing w:val="-4"/>
          <w:sz w:val="32"/>
          <w:szCs w:val="32"/>
        </w:rPr>
        <w:lastRenderedPageBreak/>
        <w:t xml:space="preserve"> </w:t>
      </w:r>
      <w:r>
        <w:rPr>
          <w:rFonts w:eastAsia="仿宋"/>
          <w:spacing w:val="-4"/>
          <w:sz w:val="32"/>
          <w:szCs w:val="32"/>
        </w:rPr>
        <w:t xml:space="preserve">   </w:t>
      </w:r>
      <w:r>
        <w:rPr>
          <w:rFonts w:eastAsia="仿宋"/>
          <w:spacing w:val="-4"/>
          <w:sz w:val="32"/>
          <w:szCs w:val="32"/>
        </w:rPr>
        <w:t>为促进学院教师教科研的发展，每位教师制定之后两年中在教科研方面的计划</w:t>
      </w:r>
      <w:r>
        <w:rPr>
          <w:rFonts w:eastAsia="仿宋" w:hint="eastAsia"/>
          <w:spacing w:val="-4"/>
          <w:sz w:val="32"/>
          <w:szCs w:val="32"/>
        </w:rPr>
        <w:t>。</w:t>
      </w:r>
    </w:p>
    <w:p w:rsidR="00292DEA" w:rsidRPr="00292DEA" w:rsidRDefault="00410021" w:rsidP="00292DEA">
      <w:pPr>
        <w:rPr>
          <w:rStyle w:val="Char1"/>
          <w:rFonts w:ascii="楷体" w:eastAsia="楷体" w:hAnsi="楷体" w:cs="楷体"/>
          <w:bCs/>
        </w:rPr>
      </w:pPr>
      <w:r>
        <w:rPr>
          <w:rStyle w:val="Char1"/>
          <w:rFonts w:ascii="楷体" w:eastAsia="楷体" w:hAnsi="楷体" w:cs="楷体" w:hint="eastAsia"/>
          <w:bCs/>
        </w:rPr>
        <w:t>（二）</w:t>
      </w:r>
      <w:r w:rsidR="00292DEA" w:rsidRPr="00292DEA">
        <w:rPr>
          <w:rStyle w:val="Char1"/>
          <w:rFonts w:ascii="楷体" w:eastAsia="楷体" w:hAnsi="楷体" w:cs="楷体" w:hint="eastAsia"/>
          <w:bCs/>
        </w:rPr>
        <w:t>德育品牌建设</w:t>
      </w:r>
    </w:p>
    <w:p w:rsidR="001739A1" w:rsidRPr="00292DEA" w:rsidRDefault="001739A1" w:rsidP="001739A1">
      <w:pPr>
        <w:ind w:firstLineChars="200" w:firstLine="624"/>
        <w:rPr>
          <w:rFonts w:eastAsia="仿宋"/>
          <w:spacing w:val="-4"/>
          <w:sz w:val="32"/>
          <w:szCs w:val="32"/>
        </w:rPr>
      </w:pPr>
      <w:r w:rsidRPr="00292DEA">
        <w:rPr>
          <w:rFonts w:eastAsia="仿宋"/>
          <w:spacing w:val="-4"/>
          <w:sz w:val="32"/>
          <w:szCs w:val="32"/>
        </w:rPr>
        <w:t>在学校</w:t>
      </w:r>
      <w:r w:rsidRPr="00292DEA">
        <w:rPr>
          <w:rFonts w:eastAsia="仿宋" w:hint="eastAsia"/>
          <w:spacing w:val="-4"/>
          <w:sz w:val="32"/>
          <w:szCs w:val="32"/>
        </w:rPr>
        <w:t>“砼心同行”德育品牌的引领下，学院正在</w:t>
      </w:r>
      <w:proofErr w:type="gramStart"/>
      <w:r w:rsidRPr="00292DEA">
        <w:rPr>
          <w:rFonts w:eastAsia="仿宋" w:hint="eastAsia"/>
          <w:spacing w:val="-4"/>
          <w:sz w:val="32"/>
          <w:szCs w:val="32"/>
        </w:rPr>
        <w:t>策划做</w:t>
      </w:r>
      <w:proofErr w:type="gramEnd"/>
      <w:r w:rsidRPr="00292DEA">
        <w:rPr>
          <w:rFonts w:eastAsia="仿宋" w:hint="eastAsia"/>
          <w:spacing w:val="-4"/>
          <w:sz w:val="32"/>
          <w:szCs w:val="32"/>
        </w:rPr>
        <w:t>一院一品、提炼专业托底的“艺彩”德育品牌。把学院的专业建设和学生的德育教育相结合，培养德智体美劳全面发展的人才。</w:t>
      </w:r>
    </w:p>
    <w:p w:rsidR="001739A1" w:rsidRPr="00292DEA" w:rsidRDefault="00410021" w:rsidP="001739A1">
      <w:pPr>
        <w:rPr>
          <w:rStyle w:val="Char1"/>
          <w:rFonts w:ascii="楷体" w:eastAsia="楷体" w:hAnsi="楷体" w:cs="楷体"/>
          <w:bCs/>
        </w:rPr>
      </w:pPr>
      <w:r>
        <w:rPr>
          <w:rStyle w:val="Char1"/>
          <w:rFonts w:ascii="楷体" w:eastAsia="楷体" w:hAnsi="楷体" w:cs="楷体" w:hint="eastAsia"/>
          <w:bCs/>
        </w:rPr>
        <w:t>（三）</w:t>
      </w:r>
      <w:r w:rsidR="001739A1" w:rsidRPr="00292DEA">
        <w:rPr>
          <w:rStyle w:val="Char1"/>
          <w:rFonts w:ascii="楷体" w:eastAsia="楷体" w:hAnsi="楷体" w:cs="楷体"/>
          <w:bCs/>
        </w:rPr>
        <w:t>加强学院党支部品牌建设</w:t>
      </w:r>
    </w:p>
    <w:p w:rsidR="00C309AA" w:rsidRDefault="001739A1">
      <w:pPr>
        <w:ind w:firstLineChars="200" w:firstLine="624"/>
      </w:pPr>
      <w:r w:rsidRPr="00292DEA">
        <w:rPr>
          <w:rFonts w:eastAsia="仿宋" w:hint="eastAsia"/>
          <w:spacing w:val="-4"/>
          <w:sz w:val="32"/>
          <w:szCs w:val="32"/>
        </w:rPr>
        <w:t>党建品牌建设</w:t>
      </w:r>
      <w:r w:rsidRPr="00292DEA">
        <w:rPr>
          <w:rFonts w:eastAsia="仿宋" w:hint="eastAsia"/>
          <w:spacing w:val="-4"/>
          <w:sz w:val="32"/>
          <w:szCs w:val="32"/>
        </w:rPr>
        <w:t>--</w:t>
      </w:r>
      <w:r w:rsidRPr="00292DEA">
        <w:rPr>
          <w:rFonts w:eastAsia="仿宋"/>
          <w:spacing w:val="-4"/>
          <w:sz w:val="32"/>
          <w:szCs w:val="32"/>
        </w:rPr>
        <w:t xml:space="preserve"> </w:t>
      </w:r>
      <w:r w:rsidRPr="00292DEA">
        <w:rPr>
          <w:rFonts w:eastAsia="仿宋" w:hint="eastAsia"/>
          <w:spacing w:val="-4"/>
          <w:sz w:val="32"/>
          <w:szCs w:val="32"/>
        </w:rPr>
        <w:t>红色筑梦</w:t>
      </w:r>
      <w:r w:rsidRPr="00292DEA">
        <w:rPr>
          <w:rFonts w:eastAsia="仿宋" w:hint="eastAsia"/>
          <w:spacing w:val="-4"/>
          <w:sz w:val="32"/>
          <w:szCs w:val="32"/>
        </w:rPr>
        <w:t xml:space="preserve"> </w:t>
      </w:r>
      <w:r w:rsidRPr="00292DEA">
        <w:rPr>
          <w:rFonts w:eastAsia="仿宋" w:hint="eastAsia"/>
          <w:spacing w:val="-4"/>
          <w:sz w:val="32"/>
          <w:szCs w:val="32"/>
        </w:rPr>
        <w:t>青春</w:t>
      </w:r>
      <w:proofErr w:type="gramStart"/>
      <w:r w:rsidRPr="00292DEA">
        <w:rPr>
          <w:rFonts w:eastAsia="仿宋" w:hint="eastAsia"/>
          <w:spacing w:val="-4"/>
          <w:sz w:val="32"/>
          <w:szCs w:val="32"/>
        </w:rPr>
        <w:t>焕</w:t>
      </w:r>
      <w:proofErr w:type="gramEnd"/>
      <w:r w:rsidRPr="00292DEA">
        <w:rPr>
          <w:rFonts w:eastAsia="仿宋" w:hint="eastAsia"/>
          <w:spacing w:val="-4"/>
          <w:sz w:val="32"/>
          <w:szCs w:val="32"/>
        </w:rPr>
        <w:t>彩</w:t>
      </w:r>
      <w:r w:rsidR="00292DEA">
        <w:rPr>
          <w:rFonts w:eastAsia="仿宋" w:hint="eastAsia"/>
          <w:spacing w:val="-4"/>
          <w:sz w:val="32"/>
          <w:szCs w:val="32"/>
        </w:rPr>
        <w:t xml:space="preserve"> </w:t>
      </w:r>
      <w:r w:rsidR="00292DEA">
        <w:rPr>
          <w:rFonts w:eastAsia="仿宋"/>
          <w:spacing w:val="-4"/>
          <w:sz w:val="32"/>
          <w:szCs w:val="32"/>
        </w:rPr>
        <w:t xml:space="preserve">  </w:t>
      </w:r>
      <w:r w:rsidRPr="00292DEA">
        <w:rPr>
          <w:rFonts w:eastAsia="仿宋" w:hint="eastAsia"/>
          <w:spacing w:val="-4"/>
          <w:sz w:val="32"/>
          <w:szCs w:val="32"/>
        </w:rPr>
        <w:t>将坚持以红色文化为引领，</w:t>
      </w:r>
      <w:proofErr w:type="gramStart"/>
      <w:r w:rsidRPr="00292DEA">
        <w:rPr>
          <w:rFonts w:eastAsia="仿宋" w:hint="eastAsia"/>
          <w:spacing w:val="-4"/>
          <w:sz w:val="32"/>
          <w:szCs w:val="32"/>
        </w:rPr>
        <w:t>以筑梦</w:t>
      </w:r>
      <w:proofErr w:type="gramEnd"/>
      <w:r w:rsidRPr="00292DEA">
        <w:rPr>
          <w:rFonts w:eastAsia="仿宋" w:hint="eastAsia"/>
          <w:spacing w:val="-4"/>
          <w:sz w:val="32"/>
          <w:szCs w:val="32"/>
        </w:rPr>
        <w:t>理念为核心，以青春力量为动力，不断创新实践，拓展品牌影响力。我们将继续深化党建工作与团建工作的融合，推动青年党员和团员在各项工作中发挥更大作用。</w:t>
      </w:r>
    </w:p>
    <w:sectPr w:rsidR="00C309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23" w:rsidRDefault="00E64723" w:rsidP="007C13CF">
      <w:r>
        <w:separator/>
      </w:r>
    </w:p>
  </w:endnote>
  <w:endnote w:type="continuationSeparator" w:id="0">
    <w:p w:rsidR="00E64723" w:rsidRDefault="00E64723" w:rsidP="007C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23" w:rsidRDefault="00E64723" w:rsidP="007C13CF">
      <w:r>
        <w:separator/>
      </w:r>
    </w:p>
  </w:footnote>
  <w:footnote w:type="continuationSeparator" w:id="0">
    <w:p w:rsidR="00E64723" w:rsidRDefault="00E64723" w:rsidP="007C1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47830AC"/>
    <w:multiLevelType w:val="singleLevel"/>
    <w:tmpl w:val="C47830AC"/>
    <w:lvl w:ilvl="0">
      <w:start w:val="1"/>
      <w:numFmt w:val="decimal"/>
      <w:lvlText w:val="%1."/>
      <w:lvlJc w:val="left"/>
      <w:pPr>
        <w:tabs>
          <w:tab w:val="left" w:pos="312"/>
        </w:tabs>
      </w:pPr>
    </w:lvl>
  </w:abstractNum>
  <w:abstractNum w:abstractNumId="1">
    <w:nsid w:val="7965734B"/>
    <w:multiLevelType w:val="hybridMultilevel"/>
    <w:tmpl w:val="A4E8C96A"/>
    <w:lvl w:ilvl="0" w:tplc="5670A36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lM2M5NzJlMDQzMjk1MDE0MTllMjA5MTZjMTEzZGQifQ=="/>
  </w:docVars>
  <w:rsids>
    <w:rsidRoot w:val="005C64C7"/>
    <w:rsid w:val="000A4ED9"/>
    <w:rsid w:val="000D3A97"/>
    <w:rsid w:val="001739A1"/>
    <w:rsid w:val="00292DEA"/>
    <w:rsid w:val="002E41A2"/>
    <w:rsid w:val="002F03AB"/>
    <w:rsid w:val="00410021"/>
    <w:rsid w:val="0043648F"/>
    <w:rsid w:val="00457481"/>
    <w:rsid w:val="00482831"/>
    <w:rsid w:val="005B3016"/>
    <w:rsid w:val="005C64C7"/>
    <w:rsid w:val="00675C8E"/>
    <w:rsid w:val="00777249"/>
    <w:rsid w:val="007C13CF"/>
    <w:rsid w:val="008B5D17"/>
    <w:rsid w:val="00A17CFD"/>
    <w:rsid w:val="00A84426"/>
    <w:rsid w:val="00B333D5"/>
    <w:rsid w:val="00C309AA"/>
    <w:rsid w:val="00E64723"/>
    <w:rsid w:val="133B07D3"/>
    <w:rsid w:val="17601FB9"/>
    <w:rsid w:val="18E457A0"/>
    <w:rsid w:val="6B6932A5"/>
    <w:rsid w:val="6BF667A6"/>
    <w:rsid w:val="70701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3BB093-7626-4A62-8A86-9BCC970D4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宋体" w:eastAsia="宋体" w:hAnsi="宋体" w:cs="宋体"/>
      <w:sz w:val="24"/>
      <w:szCs w:val="24"/>
    </w:rPr>
  </w:style>
  <w:style w:type="paragraph" w:styleId="1">
    <w:name w:val="heading 1"/>
    <w:basedOn w:val="a"/>
    <w:next w:val="a"/>
    <w:link w:val="1Char"/>
    <w:uiPriority w:val="9"/>
    <w:qFormat/>
    <w:rsid w:val="001739A1"/>
    <w:pPr>
      <w:widowControl w:val="0"/>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qFormat/>
    <w:rPr>
      <w:rFonts w:ascii="楷体_GB2312" w:hAnsi="仿宋" w:hint="default"/>
      <w:sz w:val="32"/>
      <w:szCs w:val="32"/>
    </w:rPr>
  </w:style>
  <w:style w:type="paragraph" w:styleId="a3">
    <w:name w:val="header"/>
    <w:basedOn w:val="a"/>
    <w:link w:val="Char"/>
    <w:uiPriority w:val="99"/>
    <w:unhideWhenUsed/>
    <w:rsid w:val="007C13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C13CF"/>
    <w:rPr>
      <w:rFonts w:ascii="宋体" w:eastAsia="宋体" w:hAnsi="宋体" w:cs="宋体"/>
      <w:sz w:val="18"/>
      <w:szCs w:val="18"/>
    </w:rPr>
  </w:style>
  <w:style w:type="paragraph" w:styleId="a4">
    <w:name w:val="footer"/>
    <w:basedOn w:val="a"/>
    <w:link w:val="Char0"/>
    <w:uiPriority w:val="99"/>
    <w:unhideWhenUsed/>
    <w:rsid w:val="007C13CF"/>
    <w:pPr>
      <w:tabs>
        <w:tab w:val="center" w:pos="4153"/>
        <w:tab w:val="right" w:pos="8306"/>
      </w:tabs>
      <w:snapToGrid w:val="0"/>
    </w:pPr>
    <w:rPr>
      <w:sz w:val="18"/>
      <w:szCs w:val="18"/>
    </w:rPr>
  </w:style>
  <w:style w:type="character" w:customStyle="1" w:styleId="Char0">
    <w:name w:val="页脚 Char"/>
    <w:basedOn w:val="a0"/>
    <w:link w:val="a4"/>
    <w:uiPriority w:val="99"/>
    <w:rsid w:val="007C13CF"/>
    <w:rPr>
      <w:rFonts w:ascii="宋体" w:eastAsia="宋体" w:hAnsi="宋体" w:cs="宋体"/>
      <w:sz w:val="18"/>
      <w:szCs w:val="18"/>
    </w:rPr>
  </w:style>
  <w:style w:type="character" w:customStyle="1" w:styleId="Char1">
    <w:name w:val="公文二级目录 Char"/>
    <w:link w:val="a5"/>
    <w:rsid w:val="001739A1"/>
    <w:rPr>
      <w:rFonts w:ascii="楷体_GB2312" w:eastAsia="楷体_GB2312" w:hAnsi="仿宋"/>
      <w:sz w:val="32"/>
      <w:szCs w:val="32"/>
    </w:rPr>
  </w:style>
  <w:style w:type="paragraph" w:customStyle="1" w:styleId="a5">
    <w:name w:val="公文二级目录"/>
    <w:basedOn w:val="a"/>
    <w:link w:val="Char1"/>
    <w:qFormat/>
    <w:rsid w:val="001739A1"/>
    <w:pPr>
      <w:widowControl w:val="0"/>
      <w:ind w:firstLineChars="200" w:firstLine="640"/>
      <w:jc w:val="both"/>
    </w:pPr>
    <w:rPr>
      <w:rFonts w:ascii="楷体_GB2312" w:eastAsia="楷体_GB2312" w:hAnsi="仿宋" w:cstheme="minorBidi"/>
      <w:sz w:val="32"/>
      <w:szCs w:val="32"/>
    </w:rPr>
  </w:style>
  <w:style w:type="character" w:customStyle="1" w:styleId="1Char">
    <w:name w:val="标题 1 Char"/>
    <w:basedOn w:val="a0"/>
    <w:link w:val="1"/>
    <w:uiPriority w:val="9"/>
    <w:rsid w:val="001739A1"/>
    <w:rPr>
      <w:rFonts w:ascii="宋体" w:eastAsia="宋体" w:hAnsi="宋体" w:cs="Times New Roman"/>
      <w:b/>
      <w:bCs/>
      <w:kern w:val="44"/>
      <w:sz w:val="48"/>
      <w:szCs w:val="48"/>
    </w:rPr>
  </w:style>
  <w:style w:type="paragraph" w:styleId="a6">
    <w:name w:val="List Paragraph"/>
    <w:basedOn w:val="a"/>
    <w:uiPriority w:val="34"/>
    <w:qFormat/>
    <w:rsid w:val="001739A1"/>
    <w:pPr>
      <w:widowControl w:val="0"/>
      <w:ind w:firstLineChars="200" w:firstLine="42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4</Pages>
  <Words>270</Words>
  <Characters>1544</Characters>
  <Application>Microsoft Office Word</Application>
  <DocSecurity>0</DocSecurity>
  <Lines>12</Lines>
  <Paragraphs>3</Paragraphs>
  <ScaleCrop>false</ScaleCrop>
  <Company>Microsoft</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Lenovo</cp:lastModifiedBy>
  <cp:revision>13</cp:revision>
  <dcterms:created xsi:type="dcterms:W3CDTF">2024-06-11T06:11:00Z</dcterms:created>
  <dcterms:modified xsi:type="dcterms:W3CDTF">2024-06-18T09:18:00Z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A19E859F4ED541EBB7DE01A5B53EB112_12</vt:lpwstr>
  </property>
</Properties>
</file>